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576697">
        <w:t xml:space="preserve"> </w:t>
      </w:r>
      <w:r w:rsidR="007360C6">
        <w:t>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6500C6" w:rsidP="0080230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670C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жемесячн</w:t>
            </w:r>
            <w:r w:rsidR="006F071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ую денежную выплату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0718" w:rsidRPr="006F0718" w:rsidRDefault="006500C6" w:rsidP="006F07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6F0718" w:rsidRPr="006F0718">
              <w:rPr>
                <w:rFonts w:ascii="Arial" w:hAnsi="Arial" w:cs="Arial"/>
                <w:color w:val="000000"/>
                <w:sz w:val="18"/>
                <w:szCs w:val="18"/>
              </w:rPr>
              <w:t>от 20.11.2009 N 100-ОЗ</w:t>
            </w:r>
          </w:p>
          <w:p w:rsidR="006F0718" w:rsidRDefault="006F0718" w:rsidP="006F07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718">
              <w:rPr>
                <w:rFonts w:ascii="Arial" w:hAnsi="Arial" w:cs="Arial"/>
                <w:color w:val="000000"/>
                <w:sz w:val="18"/>
                <w:szCs w:val="18"/>
              </w:rPr>
              <w:t>"О социальной поддержке многодетных семей в Свердловской области"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FE0048" w:rsidRDefault="00FE0048" w:rsidP="006F07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6F071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по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 </w:t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 Прожиточный минимум :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Право на пособие : 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3F71EE"/>
    <w:rsid w:val="00576697"/>
    <w:rsid w:val="006500C6"/>
    <w:rsid w:val="00670C10"/>
    <w:rsid w:val="006F0718"/>
    <w:rsid w:val="007360C6"/>
    <w:rsid w:val="00802308"/>
    <w:rsid w:val="00BA7FF5"/>
    <w:rsid w:val="00BF3DAC"/>
    <w:rsid w:val="00D45575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6</cp:revision>
  <cp:lastPrinted>2016-09-30T05:56:00Z</cp:lastPrinted>
  <dcterms:created xsi:type="dcterms:W3CDTF">2016-10-31T04:36:00Z</dcterms:created>
  <dcterms:modified xsi:type="dcterms:W3CDTF">2016-11-02T10:10:00Z</dcterms:modified>
</cp:coreProperties>
</file>